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C8" w:rsidRDefault="00480BC8" w:rsidP="00480BC8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480BC8" w:rsidRDefault="00480BC8" w:rsidP="00480BC8">
      <w:pPr>
        <w:widowControl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2023年上半年教材编写教师名单</w:t>
      </w:r>
    </w:p>
    <w:tbl>
      <w:tblPr>
        <w:tblW w:w="46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47"/>
        <w:gridCol w:w="2271"/>
        <w:gridCol w:w="1655"/>
        <w:gridCol w:w="1557"/>
        <w:gridCol w:w="1826"/>
        <w:gridCol w:w="1009"/>
        <w:gridCol w:w="3574"/>
      </w:tblGrid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二级学院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教材名称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主编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副主编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参编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BIM建模基础（Revit土建）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曹世勇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王富俊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副教授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民革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陈佳伟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李圣鑫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曹鹏、朱仕香、黄青、冉琴琴、邓昌丽、李彤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建设法规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付焱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冉琴琴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副教授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群众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王君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张馨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黄霜梅、郑国玺、黄青、钟宜君、欧春霞、刘仕江、邓昌丽、王富俊、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无人机倾斜摄影测量技术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王园园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鲍新雪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副教授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秦星敏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刘姝君、徐果、魏念、陶嘉、付婷、冯雪芳、林琼、王晓丽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桥涵施工技术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赵钰烁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陈姝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副教授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工程师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林泽昱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欧会英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宋帅、曹迪、毛春米、刘喜洋、代旭东、王芷淳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建筑工程学院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工程变形监测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付贵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海浩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冯雪芳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魏念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陶嘉、刘姝君、杨宇鹏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建筑设备学院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现代混凝土技术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王晓丽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陈国能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群众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郑昆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罗聪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吴长江、胡廷艳、鲍新雪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建筑设备学院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地基与基础试验检测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陈国能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副教授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汪建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何芯件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王晓丽、罗聪、吴长江、林泽昱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建筑设备学院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建筑节能材料与检测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陈国能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郑昆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副教授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群众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王晓丽罗聪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邓燃、韩沛洪、冯鹤、周凯、胡廷艳、林琼、陈寰宇、蒋小燕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建筑设备学院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建筑供配电技术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陈秋菊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林琼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副教授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李彤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蒋小燕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杨爽、吴长江、赵远松、郑昆、李允奇、陈寰宇、鲍新雪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信息管理学院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建筑工程经济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曹敏政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 w:cs="Arial"/>
                <w:color w:val="333333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邓昌丽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副教授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王诗扬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任妍妍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333333"/>
                <w:szCs w:val="21"/>
              </w:rPr>
              <w:t>陈芳辰、林家凤、王富俊、贾璐、张馨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lastRenderedPageBreak/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信息管理学院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建筑工程施工质量控制及安全管理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szCs w:val="21"/>
              </w:rPr>
            </w:pPr>
            <w:r>
              <w:rPr>
                <w:rFonts w:ascii="仿宋" w:eastAsia="仿宋" w:hAnsi="仿宋" w:cs="Arial" w:hint="eastAsia"/>
                <w:color w:val="333333"/>
                <w:szCs w:val="21"/>
              </w:rPr>
              <w:t>钱飞丞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333333"/>
                <w:szCs w:val="21"/>
              </w:rPr>
              <w:t>任妍妍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副教授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Arial" w:hint="eastAsia"/>
                <w:color w:val="333333"/>
                <w:szCs w:val="21"/>
              </w:rPr>
              <w:t>贾璐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陈芳辰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邓昌丽、</w:t>
            </w:r>
            <w:r>
              <w:rPr>
                <w:rFonts w:ascii="仿宋" w:eastAsia="仿宋" w:hAnsi="仿宋" w:cs="Arial" w:hint="eastAsia"/>
                <w:color w:val="333333"/>
                <w:szCs w:val="21"/>
              </w:rPr>
              <w:t>卿青、颜紫云、杨芳、欧会英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建筑设计学院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BIM实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操—建筑与装饰工程计量与计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价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郑焰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曾莉莉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副教授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工程师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群众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钟秋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代洁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杨周、贾璐、黄双梅、冯雪芳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建筑设计学院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室内设计制图与识图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赵昕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章淳淳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副教授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苑克云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毛应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张晓慧、王芝慧、吴嘉毅、陈小莉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建筑设计学院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住宅空间设计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spacing w:line="360" w:lineRule="auto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苑克云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钱美伶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副教授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吴嘉毅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陈小莉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王芝慧、章淳淳、赵昕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建筑设计学院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建筑装饰施工组织管理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spacing w:line="360" w:lineRule="auto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李晓庆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王芝慧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副教授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中级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群众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章淳淳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赵昕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任欢、吴嘉毅、陈小莉、陈建斌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建筑工程学院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智慧施工组织设计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曹世勇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朱仕香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林泽昱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刘喜洋、陈姝、毛春米、陈佳伟、张伟、黄青、代旭东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建筑工程学院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 w:cs="宋体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智能建造施工技术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李颖柯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副教授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群众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徐懿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刘喜洋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朱仕香、陈姝、缪亚雯、邓昌丽、吴厚琪、宋帅、王诗扬、王君、李娜、凡开伦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建筑工程学院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建筑识图与建筑施工图绘制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王芷淳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张伟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副教授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高级工程师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陈佳伟黄青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杨雪敏、朱仕香、曹鹏、孙建、凡开伦、杨芳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建筑工程学院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1"/>
              </w:rPr>
              <w:t>建筑工程测量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（修订版）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付贵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冯雪芳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石朝美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徐果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陶嘉、林泽昱、刘姝君、鲍新雪、罗利森、林琼、林宁、魏念、任妍妍、孟祥星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建筑设计学院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Arial"/>
                <w:color w:val="333333"/>
                <w:szCs w:val="21"/>
              </w:rPr>
            </w:pPr>
            <w:r>
              <w:rPr>
                <w:rFonts w:ascii="仿宋" w:eastAsia="仿宋" w:hAnsi="仿宋" w:cs="Arial" w:hint="eastAsia"/>
                <w:color w:val="333333"/>
                <w:szCs w:val="21"/>
              </w:rPr>
              <w:t>建筑工程计量与计价（修订版）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杨意志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钟秋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副教授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群众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李颖柯牛家讳曾莉莉贺桂灵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szCs w:val="21"/>
              </w:rPr>
            </w:pPr>
            <w:r>
              <w:rPr>
                <w:rFonts w:ascii="仿宋" w:eastAsia="仿宋" w:hAnsi="仿宋" w:cs="Arial" w:hint="eastAsia"/>
                <w:color w:val="333333"/>
                <w:szCs w:val="21"/>
              </w:rPr>
              <w:t>杨青、朱希、缪亚雯、李娜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lastRenderedPageBreak/>
              <w:t>21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建筑设计学院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安装工程计量与计价（修订版）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杨意志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szCs w:val="21"/>
              </w:rPr>
            </w:pP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基础部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劳动教育教程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阎惠丽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罗荣恒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张成国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教授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副教授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副教授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邓桀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冯梅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吴世雄、龙柳韵、陈仕涛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建筑设计学院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装饰装修施工工艺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张强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杨芬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副教授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李晓庆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任萍萍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spacing w:line="360" w:lineRule="auto"/>
              <w:jc w:val="center"/>
              <w:rPr>
                <w:rFonts w:ascii="仿宋" w:eastAsia="仿宋" w:hAnsi="仿宋" w:cs="Arial"/>
                <w:color w:val="333333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吴嘉毅、李鑫、杨贵娇、寻星、姚夏溪</w:t>
            </w:r>
          </w:p>
        </w:tc>
      </w:tr>
      <w:tr w:rsidR="00480BC8" w:rsidTr="00C908CA">
        <w:trPr>
          <w:trHeight w:val="270"/>
          <w:jc w:val="center"/>
        </w:trPr>
        <w:tc>
          <w:tcPr>
            <w:tcW w:w="213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建筑设备学院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建筑</w:t>
            </w:r>
            <w:r>
              <w:rPr>
                <w:rFonts w:ascii="仿宋" w:eastAsia="仿宋" w:hAnsi="仿宋" w:cs="Arial"/>
                <w:color w:val="000000" w:themeColor="text1"/>
                <w:szCs w:val="21"/>
              </w:rPr>
              <w:t>电气消防工程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陈昉莉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海浩</w:t>
            </w:r>
          </w:p>
        </w:tc>
        <w:tc>
          <w:tcPr>
            <w:tcW w:w="585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副教授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686" w:type="pct"/>
            <w:vAlign w:val="center"/>
          </w:tcPr>
          <w:p w:rsidR="00480BC8" w:rsidRDefault="00480BC8" w:rsidP="00C908C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  <w:p w:rsidR="00480BC8" w:rsidRDefault="00480BC8" w:rsidP="00C908CA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中共党员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黄仁义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杨芳</w:t>
            </w:r>
          </w:p>
          <w:p w:rsidR="00480BC8" w:rsidRDefault="00480BC8" w:rsidP="00C908C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李芳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0BC8" w:rsidRDefault="00480BC8" w:rsidP="00C908CA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Arial" w:hint="eastAsia"/>
                <w:color w:val="333333"/>
                <w:szCs w:val="21"/>
              </w:rPr>
              <w:t>杨霁虹、林</w:t>
            </w:r>
            <w:r>
              <w:rPr>
                <w:rFonts w:ascii="仿宋" w:eastAsia="仿宋" w:hAnsi="仿宋" w:cs="Arial"/>
                <w:color w:val="333333"/>
                <w:szCs w:val="21"/>
              </w:rPr>
              <w:t>琼</w:t>
            </w:r>
            <w:r>
              <w:rPr>
                <w:rFonts w:ascii="仿宋" w:eastAsia="仿宋" w:hAnsi="仿宋" w:cs="Arial" w:hint="eastAsia"/>
                <w:color w:val="333333"/>
                <w:szCs w:val="21"/>
              </w:rPr>
              <w:t>、吴长江、陈寰宇、姜佩文、蔡启芬、杨玉文</w:t>
            </w:r>
          </w:p>
        </w:tc>
      </w:tr>
    </w:tbl>
    <w:p w:rsidR="00480BC8" w:rsidRDefault="00480BC8" w:rsidP="00480BC8">
      <w:pPr>
        <w:rPr>
          <w:rFonts w:ascii="宋体" w:eastAsia="宋体" w:hAnsi="宋体"/>
          <w:color w:val="000000"/>
          <w:sz w:val="30"/>
          <w:szCs w:val="30"/>
        </w:rPr>
      </w:pPr>
    </w:p>
    <w:p w:rsidR="00697D60" w:rsidRDefault="00697D60"/>
    <w:sectPr w:rsidR="00697D60" w:rsidSect="00335074">
      <w:footerReference w:type="default" r:id="rId4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7907994"/>
    </w:sdtPr>
    <w:sdtEndPr/>
    <w:sdtContent>
      <w:p w:rsidR="00335074" w:rsidRDefault="00480B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80BC8">
          <w:rPr>
            <w:noProof/>
            <w:lang w:val="zh-CN"/>
          </w:rPr>
          <w:t>1</w:t>
        </w:r>
        <w:r>
          <w:fldChar w:fldCharType="end"/>
        </w:r>
      </w:p>
    </w:sdtContent>
  </w:sdt>
  <w:p w:rsidR="00335074" w:rsidRDefault="00480BC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0BC8"/>
    <w:rsid w:val="003062D0"/>
    <w:rsid w:val="00480BC8"/>
    <w:rsid w:val="00697D60"/>
    <w:rsid w:val="006B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0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80BC8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80BC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80B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陈杨</dc:creator>
  <cp:lastModifiedBy>陈杨</cp:lastModifiedBy>
  <cp:revision>1</cp:revision>
  <dcterms:created xsi:type="dcterms:W3CDTF">2023-07-17T03:47:00Z</dcterms:created>
  <dcterms:modified xsi:type="dcterms:W3CDTF">2023-07-17T03:48:00Z</dcterms:modified>
</cp:coreProperties>
</file>